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5.407,45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5.407,45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 e quatrocentos e sete reais e quarenta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14,83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8,39540704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2.371.097.346,83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644,09622600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