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46.482,00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46.482,00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seis mil e quatrocentos e oitenta e dois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3,24477056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4.845.414.693,39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14.325,20395000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