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140.483,07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140.483,07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quarenta mil e quatrocentos e oitenta e três reais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3,24642380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4.953.808.632,61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43.273,17648500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