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7.577.511,01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7.577.511,01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milhões, quinhentos e setenta e sete mil e quinhentos e onze reais e um centavo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3,29840673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5.582.128.039,38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2.297.324,62400400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