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278.388,43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278.388,43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setenta e oito mil e trezentos e oitenta e oito reais e quarenta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3,34083962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4.447.163.447,90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83.328,88190700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