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03/11/2025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10.745,00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10.745,00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 mil e setecentos e quarenta e cinco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03/11/2025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0,90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03/11/2025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27,41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FLUXO RENDA FIXA SIMPLES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3,31029338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4.365.982.447,83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3.245,93586100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