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16.480,34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16.480,34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dezesseis mil e quatrocentos e oitenta reais e trinta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07/03/2025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3,04432260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4.892.773.178,87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5.413,46701500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