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166.928,03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166.928,03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sessenta e seis mil e novecentos e vinte e oito reais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28/03/2025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20,56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3,06544276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4.930.852.086,59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54.454,78621900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