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126.855,93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126.855,93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vinte e seis mil e oitocentos e cinquenta e cinco reais e noventa e três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21,06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3,14510421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4.864.404.571,10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40.334,41236000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