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158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22/07/2025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3.559,14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3.559,14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três mil e quinhentos e cinquenta e nove reais e quatorze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21,73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3,18719007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5.044.039.880,42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1.116,70152200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