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3.729,03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3.729,03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setecentos e vinte e nove reais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9,67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3,62025529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22.564.414.305,66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1.030,04614300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