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07/01/2021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3.074,44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R$ 3.074,44 (três mil e setenta e quatro reais e quarenta e quatro centavos),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07/01/2021: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07/01/2021: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7,53%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2,11464525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2.466.055.831,75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1.453,87979300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