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29/01/2021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11.316,38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R$ 11.316,38 (onze mil e trezentos e dezesseis reais e trinta e oito centavos), no Fundo de Investimento BB PREV RF REF DI LP PERFIL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1,91%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7,73%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13.077.418/0001-49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REF DI LP PERFIL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2,30556726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2.962.335.860,83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4.908,28447700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