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24.620,00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24.620,00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quatro mil e seiscentos e vinte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3,01814982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4.750.048.091,55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8.157,31541100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