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33.059,66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33.059,66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trinta e três mil e cinquenta e nove reais e sessenta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3,02924623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5.293.009.958,71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10.913,49383500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