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544,92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544,92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quinhentos e quarenta e quatro reais e noventa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22,32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3,22828627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6.114.012.756,81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168,79544000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