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5.397,84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5.397,84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trezentos e noventa e sete reais e oitenta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21,67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3,08775643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6.420.838.873,34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1.748,14306800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