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475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11/10/2024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1.340,68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1.340,68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um mil e trezentos e quarenta reais e sessenta e oito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11/10/2024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0,21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11/10/2024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12,28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2,92445620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4.143.706.415,97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458,43736600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