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460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27/09/2024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4.713.377,97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4.713.377,97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quatro milhões, setecentos e treze mil e trezentos e setenta e sete reais e noventa e sete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27/09/2024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5,22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27/09/2024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12,38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3,31036978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20.055.557.272,86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1.423.822,19694129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