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459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30/09/2024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61.357,46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61.357,46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sessenta e um mil e trezentos e cinquenta e sete reais e quarenta e seis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30/09/2024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0,21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30/09/2024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12,32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2,91457788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3.861.447.255,05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21.051,91986800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