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436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28/08/2024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2.593,10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2.593,10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dois mil e quinhentos e noventa e três reais e dez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28/08/2024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0,25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28/08/2024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13,20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2,89076733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6.041.321.787,83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897,02826500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