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31.304,68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31.304,68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um mil e trezentos e quatro reais e sessenta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33,10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8,05503360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4.415.035.234,68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3.886,35002100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