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3,24522673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17.941.498.752,79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15.407.244,00388300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