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1.651,18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1.651,18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seiscentos e cinquenta e um reais e dezoito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2,81402405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4.422.205.566,22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586,76826200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