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339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849.141,33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849.141,33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oitocentos e quarenta e nove mil e cento e quarenta e um reais e trinta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3,19720147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17.736.982.216,11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265.588,93360500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