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288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21/02/2024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14.680,00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14.680,00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quatorze mil e seiscentos e oitenta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0,41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7,91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2,75649053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4.696.952.772,55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5.325,61234900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