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83.585,22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83.585,22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oitenta e três mil e quinhentos e oitenta e cinco reais e vinte e dois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2,76285129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4.488.445.035,86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30.253,24605111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